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92" w:rsidRPr="001A3192" w:rsidRDefault="001A3192" w:rsidP="001A3192">
      <w:pPr>
        <w:spacing w:before="100" w:beforeAutospacing="1" w:after="100" w:afterAutospacing="1" w:line="240" w:lineRule="auto"/>
        <w:jc w:val="center"/>
        <w:rPr>
          <w:rFonts w:ascii="Times New Roman" w:eastAsia="Times New Roman" w:hAnsi="Times New Roman" w:cs="Times New Roman"/>
          <w:b/>
          <w:sz w:val="24"/>
          <w:szCs w:val="24"/>
          <w:lang w:eastAsia="tr-TR"/>
        </w:rPr>
      </w:pPr>
      <w:bookmarkStart w:id="0" w:name="_GoBack"/>
      <w:r w:rsidRPr="001A3192">
        <w:rPr>
          <w:rFonts w:ascii="Times New Roman" w:eastAsia="Times New Roman" w:hAnsi="Times New Roman" w:cs="Times New Roman"/>
          <w:b/>
          <w:sz w:val="24"/>
          <w:szCs w:val="24"/>
          <w:lang w:eastAsia="tr-TR"/>
        </w:rPr>
        <w:t>SAĞLIK HİZMETLERİ ALANLARI GENEL BİLGİLER</w:t>
      </w:r>
    </w:p>
    <w:bookmarkEnd w:id="0"/>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Sağlık hizmetleri alanında verilen eğitim ile ebe yardımcılığı, hemşire yardımcılığı ve sağlık bakım teknisyenliği dallarının kazandırdığı bilgi becerilerle, sağlık kurum ve kuruluşlarında sağlık profesyonellerine yardım ederek sağlık hizmeti sunmayı amaçlamaktadır. Artan nüfus, sosyal, kültürel ve ekonomik koşulların değişmesi karşısında sunulan sağlık hizmetlerinin çeşitliliğinin artması beklenen hizmetin sunumunda sağlık profesyonelinin iş yükünü artırmıştır.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Sağlık Hizmetleri Alanı Çerçeve Öğretim Programında;</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1. Ebe Yardımcılığı,</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2. Hemşire Yardımcılığı,</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3. Sağlık Bakım Teknisyenliği,</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A3192">
        <w:rPr>
          <w:rFonts w:ascii="Times New Roman" w:eastAsia="Times New Roman" w:hAnsi="Times New Roman" w:cs="Times New Roman"/>
          <w:sz w:val="24"/>
          <w:szCs w:val="24"/>
          <w:lang w:eastAsia="tr-TR"/>
        </w:rPr>
        <w:t>dalları</w:t>
      </w:r>
      <w:proofErr w:type="gramEnd"/>
      <w:r w:rsidRPr="001A3192">
        <w:rPr>
          <w:rFonts w:ascii="Times New Roman" w:eastAsia="Times New Roman" w:hAnsi="Times New Roman" w:cs="Times New Roman"/>
          <w:sz w:val="24"/>
          <w:szCs w:val="24"/>
          <w:lang w:eastAsia="tr-TR"/>
        </w:rPr>
        <w:t xml:space="preserve"> yer almaktadır.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Bu doğrultuda Sağlık Hizmetleri ve alan altında yer alan meslekte ulusal ve uluslararası düzeyde standartlara uygun örgün öğretim programı hazırlanmıştır.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Bu programda öğrenciye;</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sz w:val="24"/>
          <w:szCs w:val="24"/>
          <w:lang w:eastAsia="tr-TR"/>
        </w:rPr>
        <w:t> Mesleki gelişimi sağlama, hastanın beslenmesini sağlama, bilgisayar ofis programların kullanma, sağlık hizmetlerinde etkili iletişim kurma, insan vücudunun anatomi ve fizyolojisini tanıma, mesleki hak ve sorumluluklar doğrultusunda çalışma, hastanın tıbbi bakımını destekleme, hastanın kişisel bakımını yapma, hasta/yaralıya ilk yardım uygulama ile ilgili bilgi, beceri ve yetkinliklerin kazandırılması hedeflenmektedir.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b/>
          <w:bCs/>
          <w:sz w:val="24"/>
          <w:szCs w:val="24"/>
          <w:lang w:eastAsia="tr-TR"/>
        </w:rPr>
        <w:t> Ebe yardımcılığı dalında;</w:t>
      </w:r>
      <w:r w:rsidRPr="001A3192">
        <w:rPr>
          <w:rFonts w:ascii="Times New Roman" w:eastAsia="Times New Roman" w:hAnsi="Times New Roman" w:cs="Times New Roman"/>
          <w:sz w:val="24"/>
          <w:szCs w:val="24"/>
          <w:lang w:eastAsia="tr-TR"/>
        </w:rPr>
        <w:t xml:space="preserve"> aseptik tekniklere uygun çalışma, </w:t>
      </w:r>
      <w:proofErr w:type="gramStart"/>
      <w:r w:rsidRPr="001A3192">
        <w:rPr>
          <w:rFonts w:ascii="Times New Roman" w:eastAsia="Times New Roman" w:hAnsi="Times New Roman" w:cs="Times New Roman"/>
          <w:sz w:val="24"/>
          <w:szCs w:val="24"/>
          <w:lang w:eastAsia="tr-TR"/>
        </w:rPr>
        <w:t>enfeksiyon</w:t>
      </w:r>
      <w:proofErr w:type="gramEnd"/>
      <w:r w:rsidRPr="001A3192">
        <w:rPr>
          <w:rFonts w:ascii="Times New Roman" w:eastAsia="Times New Roman" w:hAnsi="Times New Roman" w:cs="Times New Roman"/>
          <w:sz w:val="24"/>
          <w:szCs w:val="24"/>
          <w:lang w:eastAsia="tr-TR"/>
        </w:rPr>
        <w:t xml:space="preserve"> hastalıklarına karşı önlem alma, sistem hastalıklarını tanıma, sağlık psikolojisi, doğum öncesi izlem ve doğuma yardımcı olma, kadın hastalıkları ve aile planlaması hizmetlerinde yardımcı olma, </w:t>
      </w:r>
      <w:proofErr w:type="spellStart"/>
      <w:r w:rsidRPr="001A3192">
        <w:rPr>
          <w:rFonts w:ascii="Times New Roman" w:eastAsia="Times New Roman" w:hAnsi="Times New Roman" w:cs="Times New Roman"/>
          <w:sz w:val="24"/>
          <w:szCs w:val="24"/>
          <w:lang w:eastAsia="tr-TR"/>
        </w:rPr>
        <w:t>yenidoğan</w:t>
      </w:r>
      <w:proofErr w:type="spellEnd"/>
      <w:r w:rsidRPr="001A3192">
        <w:rPr>
          <w:rFonts w:ascii="Times New Roman" w:eastAsia="Times New Roman" w:hAnsi="Times New Roman" w:cs="Times New Roman"/>
          <w:sz w:val="24"/>
          <w:szCs w:val="24"/>
          <w:lang w:eastAsia="tr-TR"/>
        </w:rPr>
        <w:t xml:space="preserve"> ve çocuk sağlığını Koruma ile ilgili bilgi, beceri ve yetkinliklerin kazandırılması hedeflenmektedir.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b/>
          <w:bCs/>
          <w:sz w:val="24"/>
          <w:szCs w:val="24"/>
          <w:lang w:eastAsia="tr-TR"/>
        </w:rPr>
        <w:t> Hemşire yardımcılığı dalında;</w:t>
      </w:r>
      <w:r w:rsidRPr="001A3192">
        <w:rPr>
          <w:rFonts w:ascii="Times New Roman" w:eastAsia="Times New Roman" w:hAnsi="Times New Roman" w:cs="Times New Roman"/>
          <w:sz w:val="24"/>
          <w:szCs w:val="24"/>
          <w:lang w:eastAsia="tr-TR"/>
        </w:rPr>
        <w:t xml:space="preserve"> aseptik tekniklerine uygun çalışma, </w:t>
      </w:r>
      <w:proofErr w:type="gramStart"/>
      <w:r w:rsidRPr="001A3192">
        <w:rPr>
          <w:rFonts w:ascii="Times New Roman" w:eastAsia="Times New Roman" w:hAnsi="Times New Roman" w:cs="Times New Roman"/>
          <w:sz w:val="24"/>
          <w:szCs w:val="24"/>
          <w:lang w:eastAsia="tr-TR"/>
        </w:rPr>
        <w:t>enfeksiyon</w:t>
      </w:r>
      <w:proofErr w:type="gramEnd"/>
      <w:r w:rsidRPr="001A3192">
        <w:rPr>
          <w:rFonts w:ascii="Times New Roman" w:eastAsia="Times New Roman" w:hAnsi="Times New Roman" w:cs="Times New Roman"/>
          <w:sz w:val="24"/>
          <w:szCs w:val="24"/>
          <w:lang w:eastAsia="tr-TR"/>
        </w:rPr>
        <w:t xml:space="preserve"> hastalıklarına karşı önlem alma, sistem hastalıklarını tanıma, özel bakım uygulamaları, temel ilaç bilgisi, sağlık psikolojisi, kadın hastalıkları ve aile planlaması hizmetlerinde yardım etme, </w:t>
      </w:r>
      <w:proofErr w:type="spellStart"/>
      <w:r w:rsidRPr="001A3192">
        <w:rPr>
          <w:rFonts w:ascii="Times New Roman" w:eastAsia="Times New Roman" w:hAnsi="Times New Roman" w:cs="Times New Roman"/>
          <w:sz w:val="24"/>
          <w:szCs w:val="24"/>
          <w:lang w:eastAsia="tr-TR"/>
        </w:rPr>
        <w:t>yenidoğan</w:t>
      </w:r>
      <w:proofErr w:type="spellEnd"/>
      <w:r w:rsidRPr="001A3192">
        <w:rPr>
          <w:rFonts w:ascii="Times New Roman" w:eastAsia="Times New Roman" w:hAnsi="Times New Roman" w:cs="Times New Roman"/>
          <w:sz w:val="24"/>
          <w:szCs w:val="24"/>
          <w:lang w:eastAsia="tr-TR"/>
        </w:rPr>
        <w:t xml:space="preserve"> ve çocuk sağlığını koruma ile ilgili bilgi, beceri ve yetkinliklerin kazandırılması hedeflenmektedir.</w:t>
      </w:r>
    </w:p>
    <w:p w:rsidR="001A3192" w:rsidRPr="001A3192" w:rsidRDefault="001A3192" w:rsidP="001A319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A3192">
        <w:rPr>
          <w:rFonts w:ascii="Times New Roman" w:eastAsia="Times New Roman" w:hAnsi="Times New Roman" w:cs="Times New Roman"/>
          <w:b/>
          <w:bCs/>
          <w:sz w:val="24"/>
          <w:szCs w:val="24"/>
          <w:lang w:eastAsia="tr-TR"/>
        </w:rPr>
        <w:t> Sağlık bakım teknisyenliği dalında;</w:t>
      </w:r>
      <w:r w:rsidRPr="001A3192">
        <w:rPr>
          <w:rFonts w:ascii="Times New Roman" w:eastAsia="Times New Roman" w:hAnsi="Times New Roman" w:cs="Times New Roman"/>
          <w:sz w:val="24"/>
          <w:szCs w:val="24"/>
          <w:lang w:eastAsia="tr-TR"/>
        </w:rPr>
        <w:t xml:space="preserve"> aseptik tekniklerine uygun çalışma, </w:t>
      </w:r>
      <w:proofErr w:type="gramStart"/>
      <w:r w:rsidRPr="001A3192">
        <w:rPr>
          <w:rFonts w:ascii="Times New Roman" w:eastAsia="Times New Roman" w:hAnsi="Times New Roman" w:cs="Times New Roman"/>
          <w:sz w:val="24"/>
          <w:szCs w:val="24"/>
          <w:lang w:eastAsia="tr-TR"/>
        </w:rPr>
        <w:t>enfeksiyon</w:t>
      </w:r>
      <w:proofErr w:type="gramEnd"/>
      <w:r w:rsidRPr="001A3192">
        <w:rPr>
          <w:rFonts w:ascii="Times New Roman" w:eastAsia="Times New Roman" w:hAnsi="Times New Roman" w:cs="Times New Roman"/>
          <w:sz w:val="24"/>
          <w:szCs w:val="24"/>
          <w:lang w:eastAsia="tr-TR"/>
        </w:rPr>
        <w:t xml:space="preserve"> hastalıklarına karşı önlem alma, sistem hastalıklarını tanıma, sağlık psikolojisi, </w:t>
      </w:r>
      <w:proofErr w:type="spellStart"/>
      <w:r w:rsidRPr="001A3192">
        <w:rPr>
          <w:rFonts w:ascii="Times New Roman" w:eastAsia="Times New Roman" w:hAnsi="Times New Roman" w:cs="Times New Roman"/>
          <w:sz w:val="24"/>
          <w:szCs w:val="24"/>
          <w:lang w:eastAsia="tr-TR"/>
        </w:rPr>
        <w:t>yenidoğan</w:t>
      </w:r>
      <w:proofErr w:type="spellEnd"/>
      <w:r w:rsidRPr="001A3192">
        <w:rPr>
          <w:rFonts w:ascii="Times New Roman" w:eastAsia="Times New Roman" w:hAnsi="Times New Roman" w:cs="Times New Roman"/>
          <w:sz w:val="24"/>
          <w:szCs w:val="24"/>
          <w:lang w:eastAsia="tr-TR"/>
        </w:rPr>
        <w:t xml:space="preserve"> ve çocuk sağlığını koruma, mesleki temel uygulamalar ile ilgili bilgi, beceri ve yetkinliklerin kazandırılması hedeflenmektedir.</w:t>
      </w:r>
    </w:p>
    <w:p w:rsidR="00482980" w:rsidRDefault="00482980"/>
    <w:sectPr w:rsidR="00482980" w:rsidSect="001A31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D6491"/>
    <w:rsid w:val="001A3192"/>
    <w:rsid w:val="00482980"/>
    <w:rsid w:val="004A6355"/>
    <w:rsid w:val="00A65656"/>
    <w:rsid w:val="00DD6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3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3192"/>
    <w:rPr>
      <w:b/>
      <w:bCs/>
    </w:rPr>
  </w:style>
</w:styles>
</file>

<file path=word/webSettings.xml><?xml version="1.0" encoding="utf-8"?>
<w:webSettings xmlns:r="http://schemas.openxmlformats.org/officeDocument/2006/relationships" xmlns:w="http://schemas.openxmlformats.org/wordprocessingml/2006/main">
  <w:divs>
    <w:div w:id="1125394895">
      <w:bodyDiv w:val="1"/>
      <w:marLeft w:val="0"/>
      <w:marRight w:val="0"/>
      <w:marTop w:val="0"/>
      <w:marBottom w:val="0"/>
      <w:divBdr>
        <w:top w:val="none" w:sz="0" w:space="0" w:color="auto"/>
        <w:left w:val="none" w:sz="0" w:space="0" w:color="auto"/>
        <w:bottom w:val="none" w:sz="0" w:space="0" w:color="auto"/>
        <w:right w:val="none" w:sz="0" w:space="0" w:color="auto"/>
      </w:divBdr>
      <w:divsChild>
        <w:div w:id="1025911673">
          <w:marLeft w:val="0"/>
          <w:marRight w:val="0"/>
          <w:marTop w:val="0"/>
          <w:marBottom w:val="0"/>
          <w:divBdr>
            <w:top w:val="none" w:sz="0" w:space="0" w:color="auto"/>
            <w:left w:val="none" w:sz="0" w:space="0" w:color="auto"/>
            <w:bottom w:val="none" w:sz="0" w:space="0" w:color="auto"/>
            <w:right w:val="none" w:sz="0" w:space="0" w:color="auto"/>
          </w:divBdr>
          <w:divsChild>
            <w:div w:id="821429113">
              <w:marLeft w:val="0"/>
              <w:marRight w:val="0"/>
              <w:marTop w:val="0"/>
              <w:marBottom w:val="0"/>
              <w:divBdr>
                <w:top w:val="none" w:sz="0" w:space="0" w:color="auto"/>
                <w:left w:val="none" w:sz="0" w:space="0" w:color="auto"/>
                <w:bottom w:val="none" w:sz="0" w:space="0" w:color="auto"/>
                <w:right w:val="none" w:sz="0" w:space="0" w:color="auto"/>
              </w:divBdr>
              <w:divsChild>
                <w:div w:id="297220642">
                  <w:marLeft w:val="0"/>
                  <w:marRight w:val="0"/>
                  <w:marTop w:val="0"/>
                  <w:marBottom w:val="0"/>
                  <w:divBdr>
                    <w:top w:val="none" w:sz="0" w:space="0" w:color="auto"/>
                    <w:left w:val="none" w:sz="0" w:space="0" w:color="auto"/>
                    <w:bottom w:val="none" w:sz="0" w:space="0" w:color="auto"/>
                    <w:right w:val="none" w:sz="0" w:space="0" w:color="auto"/>
                  </w:divBdr>
                  <w:divsChild>
                    <w:div w:id="724643627">
                      <w:marLeft w:val="0"/>
                      <w:marRight w:val="0"/>
                      <w:marTop w:val="0"/>
                      <w:marBottom w:val="0"/>
                      <w:divBdr>
                        <w:top w:val="none" w:sz="0" w:space="0" w:color="auto"/>
                        <w:left w:val="none" w:sz="0" w:space="0" w:color="auto"/>
                        <w:bottom w:val="none" w:sz="0" w:space="0" w:color="auto"/>
                        <w:right w:val="none" w:sz="0" w:space="0" w:color="auto"/>
                      </w:divBdr>
                      <w:divsChild>
                        <w:div w:id="2028631503">
                          <w:marLeft w:val="0"/>
                          <w:marRight w:val="0"/>
                          <w:marTop w:val="0"/>
                          <w:marBottom w:val="0"/>
                          <w:divBdr>
                            <w:top w:val="none" w:sz="0" w:space="0" w:color="auto"/>
                            <w:left w:val="none" w:sz="0" w:space="0" w:color="auto"/>
                            <w:bottom w:val="none" w:sz="0" w:space="0" w:color="auto"/>
                            <w:right w:val="none" w:sz="0" w:space="0" w:color="auto"/>
                          </w:divBdr>
                          <w:divsChild>
                            <w:div w:id="676272840">
                              <w:marLeft w:val="0"/>
                              <w:marRight w:val="0"/>
                              <w:marTop w:val="0"/>
                              <w:marBottom w:val="0"/>
                              <w:divBdr>
                                <w:top w:val="none" w:sz="0" w:space="0" w:color="auto"/>
                                <w:left w:val="none" w:sz="0" w:space="0" w:color="auto"/>
                                <w:bottom w:val="none" w:sz="0" w:space="0" w:color="auto"/>
                                <w:right w:val="none" w:sz="0" w:space="0" w:color="auto"/>
                              </w:divBdr>
                              <w:divsChild>
                                <w:div w:id="1005859197">
                                  <w:marLeft w:val="0"/>
                                  <w:marRight w:val="0"/>
                                  <w:marTop w:val="0"/>
                                  <w:marBottom w:val="0"/>
                                  <w:divBdr>
                                    <w:top w:val="none" w:sz="0" w:space="0" w:color="auto"/>
                                    <w:left w:val="none" w:sz="0" w:space="0" w:color="auto"/>
                                    <w:bottom w:val="none" w:sz="0" w:space="0" w:color="auto"/>
                                    <w:right w:val="none" w:sz="0" w:space="0" w:color="auto"/>
                                  </w:divBdr>
                                  <w:divsChild>
                                    <w:div w:id="193927264">
                                      <w:marLeft w:val="0"/>
                                      <w:marRight w:val="0"/>
                                      <w:marTop w:val="0"/>
                                      <w:marBottom w:val="0"/>
                                      <w:divBdr>
                                        <w:top w:val="none" w:sz="0" w:space="0" w:color="auto"/>
                                        <w:left w:val="none" w:sz="0" w:space="0" w:color="auto"/>
                                        <w:bottom w:val="none" w:sz="0" w:space="0" w:color="auto"/>
                                        <w:right w:val="none" w:sz="0" w:space="0" w:color="auto"/>
                                      </w:divBdr>
                                      <w:divsChild>
                                        <w:div w:id="1339886603">
                                          <w:marLeft w:val="0"/>
                                          <w:marRight w:val="0"/>
                                          <w:marTop w:val="0"/>
                                          <w:marBottom w:val="0"/>
                                          <w:divBdr>
                                            <w:top w:val="none" w:sz="0" w:space="0" w:color="auto"/>
                                            <w:left w:val="none" w:sz="0" w:space="0" w:color="auto"/>
                                            <w:bottom w:val="none" w:sz="0" w:space="0" w:color="auto"/>
                                            <w:right w:val="none" w:sz="0" w:space="0" w:color="auto"/>
                                          </w:divBdr>
                                          <w:divsChild>
                                            <w:div w:id="9891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Company>-=[By NeC]=-</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İBN-İ SİNA MTAL</dc:creator>
  <cp:lastModifiedBy>Meka</cp:lastModifiedBy>
  <cp:revision>2</cp:revision>
  <dcterms:created xsi:type="dcterms:W3CDTF">2020-06-24T12:10:00Z</dcterms:created>
  <dcterms:modified xsi:type="dcterms:W3CDTF">2020-06-24T12:10:00Z</dcterms:modified>
</cp:coreProperties>
</file>